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4EDC6" w14:textId="77777777" w:rsidR="003E1B4C" w:rsidRPr="00766F80" w:rsidRDefault="003E1B4C" w:rsidP="003E1B4C">
      <w:pPr>
        <w:pStyle w:val="Intestazione"/>
        <w:jc w:val="center"/>
        <w:rPr>
          <w:bCs/>
          <w:color w:val="3B3838" w:themeColor="background2" w:themeShade="40"/>
          <w:sz w:val="28"/>
          <w:szCs w:val="36"/>
        </w:rPr>
      </w:pPr>
      <w:r w:rsidRPr="00BE44F9">
        <w:rPr>
          <w:noProof/>
          <w:sz w:val="18"/>
          <w:lang w:eastAsia="it-IT"/>
        </w:rPr>
        <w:drawing>
          <wp:anchor distT="0" distB="0" distL="0" distR="0" simplePos="0" relativeHeight="251661312" behindDoc="1" locked="0" layoutInCell="1" allowOverlap="1" wp14:anchorId="70CEFE25" wp14:editId="4FF8D17E">
            <wp:simplePos x="0" y="0"/>
            <wp:positionH relativeFrom="margin">
              <wp:posOffset>5537200</wp:posOffset>
            </wp:positionH>
            <wp:positionV relativeFrom="page">
              <wp:posOffset>523240</wp:posOffset>
            </wp:positionV>
            <wp:extent cx="527050" cy="469265"/>
            <wp:effectExtent l="0" t="0" r="6350" b="6985"/>
            <wp:wrapNone/>
            <wp:docPr id="239" name="Immagine 2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/>
                    <a:srcRect b="18440"/>
                    <a:stretch/>
                  </pic:blipFill>
                  <pic:spPr bwMode="auto">
                    <a:xfrm>
                      <a:off x="0" y="0"/>
                      <a:ext cx="527050" cy="469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1789B8F3" wp14:editId="19890484">
            <wp:simplePos x="0" y="0"/>
            <wp:positionH relativeFrom="margin">
              <wp:posOffset>-318770</wp:posOffset>
            </wp:positionH>
            <wp:positionV relativeFrom="paragraph">
              <wp:posOffset>-5080</wp:posOffset>
            </wp:positionV>
            <wp:extent cx="1330214" cy="1085517"/>
            <wp:effectExtent l="0" t="0" r="3810" b="635"/>
            <wp:wrapNone/>
            <wp:docPr id="240" name="Immagin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30" t="21442" r="33231" b="14521"/>
                    <a:stretch/>
                  </pic:blipFill>
                  <pic:spPr bwMode="auto">
                    <a:xfrm>
                      <a:off x="0" y="0"/>
                      <a:ext cx="1330214" cy="1085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44F9">
        <w:rPr>
          <w:bCs/>
          <w:color w:val="3B3838" w:themeColor="background2" w:themeShade="40"/>
          <w:szCs w:val="36"/>
        </w:rPr>
        <w:t>ISTITUTO DI ISTRUZIONE SUPERIORE</w:t>
      </w:r>
    </w:p>
    <w:p w14:paraId="581290C2" w14:textId="77777777" w:rsidR="003E1B4C" w:rsidRPr="00BE44F9" w:rsidRDefault="003E1B4C" w:rsidP="003E1B4C">
      <w:pPr>
        <w:pStyle w:val="Intestazione"/>
        <w:jc w:val="center"/>
        <w:rPr>
          <w:rFonts w:ascii="GRAPHIK-MEDIUM" w:hAnsi="GRAPHIK-MEDIUM"/>
          <w:b/>
          <w:bCs/>
          <w:caps/>
          <w:color w:val="000000"/>
          <w:sz w:val="21"/>
          <w:szCs w:val="17"/>
        </w:rPr>
      </w:pPr>
      <w:r w:rsidRPr="00BE44F9">
        <w:rPr>
          <w:b/>
          <w:bCs/>
          <w:color w:val="3B3838" w:themeColor="background2" w:themeShade="40"/>
          <w:sz w:val="52"/>
          <w:szCs w:val="36"/>
        </w:rPr>
        <w:t>ALESSANDRO VOLTA</w:t>
      </w:r>
    </w:p>
    <w:p w14:paraId="5B48356C" w14:textId="77777777" w:rsidR="003E1B4C" w:rsidRDefault="003E1B4C" w:rsidP="003E1B4C">
      <w:pPr>
        <w:pStyle w:val="Informazionimittente"/>
        <w:spacing w:line="240" w:lineRule="auto"/>
        <w:rPr>
          <w:rFonts w:ascii="GRAPHIK-MEDIUM" w:hAnsi="GRAPHIK-MEDIUM"/>
          <w:b/>
          <w:bCs/>
          <w:caps w:val="0"/>
          <w:color w:val="000000"/>
          <w:spacing w:val="10"/>
          <w:sz w:val="17"/>
          <w:szCs w:val="17"/>
        </w:rPr>
      </w:pPr>
      <w:r w:rsidRPr="006D58B2">
        <w:rPr>
          <w:rFonts w:ascii="GRAPHIK-MEDIUM" w:hAnsi="GRAPHIK-MEDIUM"/>
          <w:b/>
          <w:bCs/>
          <w:caps w:val="0"/>
          <w:noProof/>
          <w:color w:val="000000"/>
          <w:spacing w:val="10"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7F054F" wp14:editId="7BFB7ADE">
                <wp:simplePos x="0" y="0"/>
                <wp:positionH relativeFrom="page">
                  <wp:posOffset>5511165</wp:posOffset>
                </wp:positionH>
                <wp:positionV relativeFrom="paragraph">
                  <wp:posOffset>60960</wp:posOffset>
                </wp:positionV>
                <wp:extent cx="1762125" cy="219075"/>
                <wp:effectExtent l="0" t="0" r="9525" b="952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D7E1F" w14:textId="77777777" w:rsidR="003E1B4C" w:rsidRPr="00BF55E5" w:rsidRDefault="003E1B4C" w:rsidP="003E1B4C">
                            <w:pPr>
                              <w:pStyle w:val="Intestazione"/>
                              <w:tabs>
                                <w:tab w:val="left" w:pos="660"/>
                                <w:tab w:val="right" w:pos="10432"/>
                              </w:tabs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color w:val="3B3838" w:themeColor="background2" w:themeShade="40"/>
                                <w:sz w:val="14"/>
                                <w:szCs w:val="14"/>
                              </w:rPr>
                            </w:pPr>
                            <w:r w:rsidRPr="00BF55E5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  <w:t>Ministero dell’Istruzione e del Merito</w:t>
                            </w:r>
                          </w:p>
                          <w:p w14:paraId="524C25EE" w14:textId="77777777" w:rsidR="003E1B4C" w:rsidRPr="00607D52" w:rsidRDefault="003E1B4C" w:rsidP="003E1B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F054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33.95pt;margin-top:4.8pt;width:138.75pt;height:1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" stroked="f">
                <v:textbox>
                  <w:txbxContent>
                    <w:p w14:paraId="1E2D7E1F" w14:textId="77777777" w:rsidR="003E1B4C" w:rsidRPr="00BF55E5" w:rsidRDefault="003E1B4C" w:rsidP="003E1B4C">
                      <w:pPr>
                        <w:pStyle w:val="Intestazione"/>
                        <w:tabs>
                          <w:tab w:val="left" w:pos="660"/>
                          <w:tab w:val="right" w:pos="10432"/>
                        </w:tabs>
                        <w:rPr>
                          <w:rFonts w:ascii="Book Antiqua" w:hAnsi="Book Antiqua"/>
                          <w:b/>
                          <w:bCs/>
                          <w:i/>
                          <w:color w:val="3B3838" w:themeColor="background2" w:themeShade="40"/>
                          <w:sz w:val="14"/>
                          <w:szCs w:val="14"/>
                        </w:rPr>
                      </w:pPr>
                      <w:r w:rsidRPr="00BF55E5">
                        <w:rPr>
                          <w:rFonts w:ascii="Book Antiqua" w:hAnsi="Book Antiqua"/>
                          <w:b/>
                          <w:bCs/>
                          <w:i/>
                          <w:sz w:val="14"/>
                          <w:szCs w:val="14"/>
                        </w:rPr>
                        <w:t>Ministero dell’Istruzione e del Merito</w:t>
                      </w:r>
                    </w:p>
                    <w:p w14:paraId="524C25EE" w14:textId="77777777" w:rsidR="003E1B4C" w:rsidRPr="00607D52" w:rsidRDefault="003E1B4C" w:rsidP="003E1B4C"/>
                  </w:txbxContent>
                </v:textbox>
                <w10:wrap anchorx="page"/>
              </v:shape>
            </w:pict>
          </mc:Fallback>
        </mc:AlternateContent>
      </w:r>
      <w:r w:rsidRPr="00115A1E">
        <w:rPr>
          <w:rFonts w:ascii="GRAPHIK-MEDIUM" w:hAnsi="GRAPHIK-MEDIUM"/>
          <w:b/>
          <w:bCs/>
          <w:caps w:val="0"/>
          <w:color w:val="000000"/>
          <w:spacing w:val="10"/>
          <w:sz w:val="17"/>
          <w:szCs w:val="17"/>
        </w:rPr>
        <w:t xml:space="preserve">Costruzioni Ambiente Territorio (diurno e </w:t>
      </w:r>
      <w:r>
        <w:rPr>
          <w:rFonts w:ascii="GRAPHIK-MEDIUM" w:hAnsi="GRAPHIK-MEDIUM"/>
          <w:b/>
          <w:bCs/>
          <w:caps w:val="0"/>
          <w:color w:val="000000"/>
          <w:spacing w:val="10"/>
          <w:sz w:val="17"/>
          <w:szCs w:val="17"/>
        </w:rPr>
        <w:t xml:space="preserve">serale) - Liceo Artistico                     </w:t>
      </w:r>
    </w:p>
    <w:p w14:paraId="7C364CFE" w14:textId="77777777" w:rsidR="003E1B4C" w:rsidRPr="00115A1E" w:rsidRDefault="003E1B4C" w:rsidP="003E1B4C">
      <w:pPr>
        <w:pStyle w:val="Informazionimittente"/>
        <w:spacing w:line="240" w:lineRule="auto"/>
        <w:rPr>
          <w:rFonts w:ascii="GRAPHIK-MEDIUM" w:hAnsi="GRAPHIK-MEDIUM"/>
          <w:b/>
          <w:bCs/>
          <w:caps w:val="0"/>
          <w:color w:val="000000"/>
          <w:spacing w:val="10"/>
          <w:sz w:val="17"/>
          <w:szCs w:val="17"/>
        </w:rPr>
      </w:pPr>
      <w:r w:rsidRPr="00115A1E">
        <w:rPr>
          <w:rFonts w:ascii="GRAPHIK-MEDIUM" w:hAnsi="GRAPHIK-MEDIUM"/>
          <w:b/>
          <w:bCs/>
          <w:caps w:val="0"/>
          <w:color w:val="000000"/>
          <w:spacing w:val="10"/>
          <w:sz w:val="17"/>
          <w:szCs w:val="17"/>
        </w:rPr>
        <w:t xml:space="preserve">Amministrazione Finanza Marketing (serale) </w:t>
      </w:r>
    </w:p>
    <w:p w14:paraId="4A34A788" w14:textId="77777777" w:rsidR="003E1B4C" w:rsidRPr="00115A1E" w:rsidRDefault="003E1B4C" w:rsidP="003E1B4C">
      <w:pPr>
        <w:pStyle w:val="Informazionimittente"/>
        <w:spacing w:line="240" w:lineRule="auto"/>
        <w:rPr>
          <w:rFonts w:ascii="GRAPHIK-MEDIUM" w:hAnsi="GRAPHIK-MEDIUM"/>
          <w:b/>
          <w:bCs/>
          <w:caps w:val="0"/>
          <w:color w:val="000000"/>
          <w:spacing w:val="10"/>
          <w:sz w:val="17"/>
          <w:szCs w:val="17"/>
        </w:rPr>
      </w:pPr>
      <w:r w:rsidRPr="00115A1E">
        <w:rPr>
          <w:rFonts w:ascii="GRAPHIK-MEDIUM" w:hAnsi="GRAPHIK-MEDIUM"/>
          <w:b/>
          <w:bCs/>
          <w:caps w:val="0"/>
          <w:color w:val="000000"/>
          <w:spacing w:val="10"/>
          <w:sz w:val="17"/>
          <w:szCs w:val="17"/>
        </w:rPr>
        <w:t>Istruzione domiciliare e ospedaliera - Scuola in casa circondariale</w:t>
      </w:r>
    </w:p>
    <w:p w14:paraId="610BDE9A" w14:textId="77777777" w:rsidR="003E1B4C" w:rsidRPr="00115A1E" w:rsidRDefault="003E1B4C" w:rsidP="003E1B4C">
      <w:pPr>
        <w:pStyle w:val="Informazionimittente"/>
        <w:spacing w:line="264" w:lineRule="auto"/>
        <w:rPr>
          <w:rFonts w:ascii="GRAPHIK-MEDIUM" w:eastAsia="GRAPHIK-MEDIUM" w:hAnsi="GRAPHIK-MEDIUM" w:cs="GRAPHIK-MEDIUM"/>
          <w:color w:val="000000"/>
          <w:spacing w:val="12"/>
        </w:rPr>
      </w:pPr>
      <w:r w:rsidRPr="00115A1E">
        <w:rPr>
          <w:rFonts w:ascii="GRAPHIK-MEDIUM" w:hAnsi="GRAPHIK-MEDIUM"/>
          <w:color w:val="000000"/>
          <w:spacing w:val="12"/>
        </w:rPr>
        <w:t>via abbiategrasso, 58 - 27100 pavia - tel: 0382.526352 - 0382.526353</w:t>
      </w:r>
    </w:p>
    <w:p w14:paraId="1F679DC1" w14:textId="77777777" w:rsidR="003E1B4C" w:rsidRPr="00115A1E" w:rsidRDefault="003E1B4C" w:rsidP="003E1B4C">
      <w:pPr>
        <w:pStyle w:val="Informazionimittente"/>
        <w:spacing w:line="264" w:lineRule="auto"/>
        <w:rPr>
          <w:rFonts w:ascii="GRAPHIK-MEDIUM" w:eastAsia="GRAPHIK-MEDIUM" w:hAnsi="GRAPHIK-MEDIUM" w:cs="GRAPHIK-MEDIUM"/>
          <w:caps w:val="0"/>
          <w:color w:val="000000"/>
          <w:spacing w:val="12"/>
        </w:rPr>
      </w:pPr>
      <w:r w:rsidRPr="00115A1E">
        <w:rPr>
          <w:rFonts w:ascii="GRAPHIK-MEDIUM" w:hAnsi="GRAPHIK-MEDIUM"/>
          <w:caps w:val="0"/>
          <w:color w:val="000000"/>
          <w:spacing w:val="12"/>
        </w:rPr>
        <w:t xml:space="preserve"> Email: pvis006008@istruzione.it - pvis006008@pec.istruzione.it</w:t>
      </w:r>
    </w:p>
    <w:p w14:paraId="651BA67D" w14:textId="77777777" w:rsidR="003E1B4C" w:rsidRDefault="003E1B4C" w:rsidP="003E1B4C">
      <w:pPr>
        <w:pStyle w:val="Intestazione"/>
        <w:jc w:val="center"/>
      </w:pPr>
      <w:r>
        <w:rPr>
          <w:rFonts w:ascii="GRAPHIK-MEDIUM" w:eastAsia="Arial Unicode MS" w:hAnsi="GRAPHIK-MEDIUM" w:cs="Arial Unicode MS"/>
          <w:noProof/>
          <w:color w:val="000000"/>
          <w:spacing w:val="16"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58850" wp14:editId="5E6B5408">
                <wp:simplePos x="0" y="0"/>
                <wp:positionH relativeFrom="column">
                  <wp:posOffset>-490444</wp:posOffset>
                </wp:positionH>
                <wp:positionV relativeFrom="paragraph">
                  <wp:posOffset>176846</wp:posOffset>
                </wp:positionV>
                <wp:extent cx="7628890" cy="9525"/>
                <wp:effectExtent l="0" t="0" r="29210" b="28575"/>
                <wp:wrapNone/>
                <wp:docPr id="21" name="Connettore dirit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889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024FE" id="Connettore diritto 2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6pt,13.9pt" to="562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" strokecolor="black [3213]" strokeweight=".25pt">
                <v:stroke joinstyle="miter"/>
              </v:line>
            </w:pict>
          </mc:Fallback>
        </mc:AlternateContent>
      </w:r>
      <w:r w:rsidRPr="00115A1E">
        <w:rPr>
          <w:rFonts w:ascii="GRAPHIK-MEDIUM" w:eastAsia="Arial Unicode MS" w:hAnsi="GRAPHIK-MEDIUM" w:cs="Arial Unicode MS"/>
          <w:color w:val="000000"/>
          <w:spacing w:val="12"/>
          <w:sz w:val="16"/>
          <w:szCs w:val="16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www.istitutovoltapavia.edu.it CF 80008220180 codice IPA UFC1IF</w:t>
      </w:r>
    </w:p>
    <w:p w14:paraId="2B34CAE2" w14:textId="77777777" w:rsidR="003E1B4C" w:rsidRDefault="003E1B4C" w:rsidP="00460214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</w:pPr>
    </w:p>
    <w:p w14:paraId="05F94373" w14:textId="75FEFB09" w:rsidR="003E1B4C" w:rsidRDefault="003E1B4C" w:rsidP="00460214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APPROVATI CON DELIBERA DEL COLLEGIO DOCENTI N. 51 DEL 26 SETTEMBRE 2023 E CON DELIBERA DEL CONSIGLIO DI ISTITUTO N. 120 DEL 05 OTTOBRE 2023</w:t>
      </w:r>
    </w:p>
    <w:p w14:paraId="3E15EBC9" w14:textId="77777777" w:rsidR="003E1B4C" w:rsidRDefault="003E1B4C" w:rsidP="00460214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</w:pPr>
    </w:p>
    <w:p w14:paraId="6AAD8533" w14:textId="40BA1720" w:rsidR="00460214" w:rsidRPr="00460214" w:rsidRDefault="00460214" w:rsidP="003E1B4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</w:pPr>
      <w:r w:rsidRPr="004602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CRITERI DI AMMISSIONE ALLA SETTIMANA BIANCA</w:t>
      </w:r>
    </w:p>
    <w:p w14:paraId="3CABE77F" w14:textId="77777777" w:rsidR="00E43290" w:rsidRPr="00E43290" w:rsidRDefault="00E43290" w:rsidP="00E43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9DCD0E0" w14:textId="77777777" w:rsidR="00E43290" w:rsidRPr="00E43290" w:rsidRDefault="00E43290" w:rsidP="00E432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329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l’esperienza sarà rivolta agli studenti del triennio dei corsi diurni del corso CAT e del liceo artistico:</w:t>
      </w:r>
    </w:p>
    <w:p w14:paraId="1745DDC5" w14:textId="77777777" w:rsidR="00E43290" w:rsidRPr="00E43290" w:rsidRDefault="00E43290" w:rsidP="00E4329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E4329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in possesso di idoneità fisica all’attività</w:t>
      </w:r>
    </w:p>
    <w:p w14:paraId="6E59917A" w14:textId="77777777" w:rsidR="00E43290" w:rsidRPr="00E43290" w:rsidRDefault="00E43290" w:rsidP="00E4329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E4329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che non hanno avuto note disciplinari individuali nel corso del primo quadrimestre</w:t>
      </w:r>
    </w:p>
    <w:p w14:paraId="7D2ED706" w14:textId="77777777" w:rsidR="00E43290" w:rsidRPr="00E43290" w:rsidRDefault="00E43290" w:rsidP="00E4329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E4329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che non hanno avuto debiti nell’anno scolastico precedente</w:t>
      </w:r>
    </w:p>
    <w:p w14:paraId="08FBFBFE" w14:textId="77777777" w:rsidR="00E43290" w:rsidRPr="00E43290" w:rsidRDefault="00E43290" w:rsidP="00E4329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E4329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che nell’anno scolastico precedente hanno avuto un voto di comportamento pari almeno a otto</w:t>
      </w:r>
    </w:p>
    <w:p w14:paraId="45FEE7A9" w14:textId="77777777" w:rsidR="00E43290" w:rsidRPr="00E43290" w:rsidRDefault="00E43290" w:rsidP="00E4329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E4329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che nell’anno scolastico precedente hanno avuto un voto di scienze motorie pari almeno a otto</w:t>
      </w:r>
    </w:p>
    <w:p w14:paraId="38E728A0" w14:textId="77777777" w:rsidR="00460214" w:rsidRPr="00460214" w:rsidRDefault="00460214" w:rsidP="0046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46021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2FF206B1" w14:textId="0DEF9B58" w:rsidR="00E43290" w:rsidRPr="00E43290" w:rsidRDefault="00460214" w:rsidP="003E1B4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</w:pPr>
      <w:r w:rsidRPr="004602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CRITERI DI AMMISSIONE ALLA SETTIMANA AZZURRA</w:t>
      </w:r>
    </w:p>
    <w:p w14:paraId="72F7836C" w14:textId="77777777" w:rsidR="00E43290" w:rsidRPr="00E43290" w:rsidRDefault="00E43290" w:rsidP="00E43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C79BF3F" w14:textId="77777777" w:rsidR="00E43290" w:rsidRPr="00E43290" w:rsidRDefault="00E43290" w:rsidP="00E432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329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l’esperienza sarà rivolta a tutti gli studenti dei corsi diurni del corso CAT e del liceo artistico:</w:t>
      </w:r>
    </w:p>
    <w:p w14:paraId="05AA94DA" w14:textId="77777777" w:rsidR="00E43290" w:rsidRPr="00E43290" w:rsidRDefault="00E43290" w:rsidP="00E4329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E4329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in possesso di idoneità fisica all’attività</w:t>
      </w:r>
    </w:p>
    <w:p w14:paraId="7C1D352D" w14:textId="77777777" w:rsidR="00E43290" w:rsidRPr="00E43290" w:rsidRDefault="00E43290" w:rsidP="00E4329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E4329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che sanno nuotare</w:t>
      </w:r>
    </w:p>
    <w:p w14:paraId="078DF237" w14:textId="77777777" w:rsidR="00E43290" w:rsidRPr="00E43290" w:rsidRDefault="00E43290" w:rsidP="00E4329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E4329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che non hanno materie insufficienti al termine dell’anno scolastico</w:t>
      </w:r>
    </w:p>
    <w:p w14:paraId="6B91ECFD" w14:textId="77777777" w:rsidR="00E43290" w:rsidRPr="00E43290" w:rsidRDefault="00E43290" w:rsidP="00E4329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E4329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che non hanno avuto note disciplinari individuali nel corso dell’anno scolastico</w:t>
      </w:r>
    </w:p>
    <w:p w14:paraId="583D8AEA" w14:textId="77777777" w:rsidR="00E43290" w:rsidRPr="00E43290" w:rsidRDefault="00E43290" w:rsidP="00E43290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E4329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che nel primo quadrimestre hanno avuto un voto di comportamento pari almeno a otto</w:t>
      </w:r>
    </w:p>
    <w:p w14:paraId="4C070727" w14:textId="77777777" w:rsidR="00E43290" w:rsidRPr="00E43290" w:rsidRDefault="00E43290" w:rsidP="00E43290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E4329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che nel primo quadrimestre hanno avuto un voto di scienze motorie pari almeno a otto</w:t>
      </w:r>
    </w:p>
    <w:p w14:paraId="7702C8EA" w14:textId="77777777" w:rsidR="005D0386" w:rsidRDefault="005D0386"/>
    <w:sectPr w:rsidR="005D0386" w:rsidSect="003E1B4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PHIK-SEMIBOLDITALIC">
    <w:altName w:val="Calibri"/>
    <w:charset w:val="4D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RAPHIK-MEDIUM">
    <w:altName w:val="Calibri"/>
    <w:charset w:val="4D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4F47"/>
    <w:multiLevelType w:val="multilevel"/>
    <w:tmpl w:val="2FECF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F7278"/>
    <w:multiLevelType w:val="multilevel"/>
    <w:tmpl w:val="747AD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F5A32"/>
    <w:multiLevelType w:val="multilevel"/>
    <w:tmpl w:val="D6C02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C242FF"/>
    <w:multiLevelType w:val="multilevel"/>
    <w:tmpl w:val="E2044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B029CD"/>
    <w:multiLevelType w:val="multilevel"/>
    <w:tmpl w:val="8B6AE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CE1D7E"/>
    <w:multiLevelType w:val="multilevel"/>
    <w:tmpl w:val="325A0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51724D"/>
    <w:multiLevelType w:val="multilevel"/>
    <w:tmpl w:val="65E472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D50CCB"/>
    <w:multiLevelType w:val="multilevel"/>
    <w:tmpl w:val="064AAB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C92717"/>
    <w:multiLevelType w:val="multilevel"/>
    <w:tmpl w:val="B8B0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lvl w:ilvl="0">
        <w:numFmt w:val="lowerLetter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lowerLetter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lowerLetter"/>
        <w:lvlText w:val="%1."/>
        <w:lvlJc w:val="left"/>
      </w:lvl>
    </w:lvlOverride>
  </w:num>
  <w:num w:numId="7">
    <w:abstractNumId w:val="8"/>
  </w:num>
  <w:num w:numId="8">
    <w:abstractNumId w:val="1"/>
    <w:lvlOverride w:ilvl="0">
      <w:lvl w:ilvl="0">
        <w:numFmt w:val="lowerLetter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3BC"/>
    <w:rsid w:val="003E1B4C"/>
    <w:rsid w:val="00460214"/>
    <w:rsid w:val="005D0386"/>
    <w:rsid w:val="00E253BC"/>
    <w:rsid w:val="00E4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315D"/>
  <w15:chartTrackingRefBased/>
  <w15:docId w15:val="{B61B0B38-9C90-4BD0-AAE5-3A6F9180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6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E1B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1B4C"/>
  </w:style>
  <w:style w:type="paragraph" w:customStyle="1" w:styleId="Informazionimittente">
    <w:name w:val="Informazioni mittente"/>
    <w:next w:val="Normale"/>
    <w:rsid w:val="003E1B4C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  <w:outlineLvl w:val="2"/>
    </w:pPr>
    <w:rPr>
      <w:rFonts w:ascii="GRAPHIK-SEMIBOLDITALIC" w:eastAsia="Arial Unicode MS" w:hAnsi="GRAPHIK-SEMIBOLDITALIC" w:cs="Arial Unicode MS"/>
      <w:caps/>
      <w:color w:val="1A5C71"/>
      <w:spacing w:val="16"/>
      <w:sz w:val="16"/>
      <w:szCs w:val="16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cp:keywords/>
  <dc:description/>
  <cp:lastModifiedBy>VICEPRESIDE</cp:lastModifiedBy>
  <cp:revision>3</cp:revision>
  <dcterms:created xsi:type="dcterms:W3CDTF">2023-09-25T07:27:00Z</dcterms:created>
  <dcterms:modified xsi:type="dcterms:W3CDTF">2023-10-08T14:41:00Z</dcterms:modified>
</cp:coreProperties>
</file>